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A24" w:rsidRDefault="0063130D" w:rsidP="00014A24">
      <w:pPr>
        <w:pStyle w:val="Ttulo2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Número de cé</w:t>
      </w:r>
      <w:r w:rsidR="00014A24" w:rsidRPr="00014A24">
        <w:rPr>
          <w:b w:val="0"/>
          <w:color w:val="auto"/>
          <w:sz w:val="28"/>
          <w:szCs w:val="28"/>
        </w:rPr>
        <w:t>dula 79</w:t>
      </w:r>
      <w:r w:rsidR="00014A24">
        <w:rPr>
          <w:b w:val="0"/>
          <w:color w:val="auto"/>
          <w:sz w:val="28"/>
          <w:szCs w:val="28"/>
        </w:rPr>
        <w:t>.</w:t>
      </w:r>
      <w:r w:rsidR="00014A24" w:rsidRPr="00014A24">
        <w:rPr>
          <w:b w:val="0"/>
          <w:color w:val="auto"/>
          <w:sz w:val="28"/>
          <w:szCs w:val="28"/>
        </w:rPr>
        <w:t>669</w:t>
      </w:r>
      <w:r w:rsidR="00014A24">
        <w:rPr>
          <w:b w:val="0"/>
          <w:color w:val="auto"/>
          <w:sz w:val="28"/>
          <w:szCs w:val="28"/>
        </w:rPr>
        <w:t>.</w:t>
      </w:r>
      <w:r w:rsidR="00014A24" w:rsidRPr="00014A24">
        <w:rPr>
          <w:b w:val="0"/>
          <w:color w:val="auto"/>
          <w:sz w:val="28"/>
          <w:szCs w:val="28"/>
        </w:rPr>
        <w:t>046</w:t>
      </w:r>
      <w:r w:rsidR="00014A24">
        <w:rPr>
          <w:b w:val="0"/>
          <w:color w:val="auto"/>
          <w:sz w:val="28"/>
          <w:szCs w:val="28"/>
        </w:rPr>
        <w:t xml:space="preserve"> de Bogotá</w:t>
      </w:r>
    </w:p>
    <w:p w:rsidR="00014A24" w:rsidRDefault="00014A24" w:rsidP="00014A24">
      <w:pPr>
        <w:pStyle w:val="Ttulo2"/>
        <w:rPr>
          <w:b w:val="0"/>
          <w:color w:val="auto"/>
          <w:sz w:val="28"/>
          <w:szCs w:val="28"/>
        </w:rPr>
      </w:pPr>
      <w:r>
        <w:rPr>
          <w:b w:val="0"/>
          <w:color w:val="auto"/>
          <w:sz w:val="28"/>
          <w:szCs w:val="28"/>
        </w:rPr>
        <w:t>Número telefónico. 3204239046</w:t>
      </w:r>
    </w:p>
    <w:p w:rsidR="00E8691B" w:rsidRDefault="00014A24" w:rsidP="00014A24">
      <w:pPr>
        <w:pStyle w:val="Ttulo2"/>
        <w:rPr>
          <w:color w:val="auto"/>
          <w:sz w:val="36"/>
          <w:szCs w:val="36"/>
        </w:rPr>
      </w:pPr>
      <w:r>
        <w:rPr>
          <w:b w:val="0"/>
          <w:color w:val="auto"/>
          <w:sz w:val="28"/>
          <w:szCs w:val="28"/>
        </w:rPr>
        <w:t>Email: joanmague@gmail.com</w:t>
      </w:r>
      <w:r w:rsidRPr="00014A24">
        <w:rPr>
          <w:b w:val="0"/>
          <w:color w:val="auto"/>
          <w:sz w:val="28"/>
          <w:szCs w:val="28"/>
        </w:rPr>
        <w:br w:type="textWrapping" w:clear="all"/>
      </w:r>
    </w:p>
    <w:p w:rsidR="00A415EC" w:rsidRPr="004844CC" w:rsidRDefault="00E04696" w:rsidP="00E8691B">
      <w:pPr>
        <w:pStyle w:val="Ttulo2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OBJETIVO</w:t>
      </w:r>
      <w:r w:rsidR="00A415EC" w:rsidRPr="004844CC">
        <w:rPr>
          <w:color w:val="auto"/>
          <w:sz w:val="36"/>
          <w:szCs w:val="36"/>
        </w:rPr>
        <w:t xml:space="preserve"> PROFESIONAL</w:t>
      </w:r>
    </w:p>
    <w:p w:rsidR="00A415EC" w:rsidRPr="004844CC" w:rsidRDefault="00A415EC" w:rsidP="00A415E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5B3D3A" w:rsidRDefault="00243AA5" w:rsidP="00014A24">
      <w:pPr>
        <w:pStyle w:val="Ttulo2"/>
        <w:spacing w:line="36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>Integrar y contribuir</w:t>
      </w:r>
      <w:r w:rsidR="00C47184" w:rsidRPr="0035293E">
        <w:rPr>
          <w:rFonts w:ascii="Arial" w:hAnsi="Arial" w:cs="Arial"/>
          <w:b w:val="0"/>
          <w:color w:val="auto"/>
          <w:sz w:val="24"/>
          <w:szCs w:val="24"/>
        </w:rPr>
        <w:t xml:space="preserve"> en la conformación de equipos de trabajo, con alto grado de dinamismo, proyección y alcance de objetivos estratégicos y operacionales, con enfoque en el valor del ser humano y su importancia en la organización</w:t>
      </w:r>
      <w:r w:rsidR="00C47184" w:rsidRPr="0035293E">
        <w:rPr>
          <w:rFonts w:ascii="Arial" w:hAnsi="Arial" w:cs="Arial"/>
          <w:color w:val="auto"/>
        </w:rPr>
        <w:t>.</w:t>
      </w:r>
    </w:p>
    <w:p w:rsidR="00243AA5" w:rsidRPr="00243AA5" w:rsidRDefault="00243AA5" w:rsidP="00014A24">
      <w:pPr>
        <w:spacing w:line="360" w:lineRule="auto"/>
        <w:rPr>
          <w:sz w:val="16"/>
          <w:szCs w:val="16"/>
        </w:rPr>
      </w:pPr>
    </w:p>
    <w:p w:rsidR="00E04696" w:rsidRDefault="00E04696" w:rsidP="00014A24">
      <w:pPr>
        <w:spacing w:line="360" w:lineRule="auto"/>
        <w:rPr>
          <w:rFonts w:ascii="Arial" w:hAnsi="Arial" w:cs="Arial"/>
          <w:sz w:val="24"/>
          <w:szCs w:val="24"/>
        </w:rPr>
      </w:pPr>
      <w:r w:rsidRPr="0035293E">
        <w:rPr>
          <w:rFonts w:ascii="Arial" w:hAnsi="Arial" w:cs="Arial"/>
          <w:sz w:val="24"/>
          <w:szCs w:val="24"/>
        </w:rPr>
        <w:t>Capacidad desarrollada para laborar en situaciones de alta tensión, cumpliendo</w:t>
      </w:r>
      <w:r w:rsidR="0026312D" w:rsidRPr="0035293E">
        <w:rPr>
          <w:rFonts w:ascii="Arial" w:hAnsi="Arial" w:cs="Arial"/>
          <w:sz w:val="24"/>
          <w:szCs w:val="24"/>
        </w:rPr>
        <w:t xml:space="preserve"> con eficiencia y eficacia </w:t>
      </w:r>
      <w:r w:rsidR="007E4F79" w:rsidRPr="0035293E">
        <w:rPr>
          <w:rFonts w:ascii="Arial" w:hAnsi="Arial" w:cs="Arial"/>
          <w:sz w:val="24"/>
          <w:szCs w:val="24"/>
        </w:rPr>
        <w:t>los</w:t>
      </w:r>
      <w:r w:rsidR="007E4F79">
        <w:rPr>
          <w:rFonts w:ascii="Arial" w:hAnsi="Arial" w:cs="Arial"/>
          <w:sz w:val="24"/>
          <w:szCs w:val="24"/>
        </w:rPr>
        <w:t xml:space="preserve"> requerimientos de la </w:t>
      </w:r>
      <w:r w:rsidR="0031736C">
        <w:rPr>
          <w:rFonts w:ascii="Arial" w:hAnsi="Arial" w:cs="Arial"/>
          <w:sz w:val="24"/>
          <w:szCs w:val="24"/>
        </w:rPr>
        <w:t>organización</w:t>
      </w:r>
      <w:r w:rsidR="009A23B9">
        <w:rPr>
          <w:rFonts w:ascii="Arial" w:hAnsi="Arial" w:cs="Arial"/>
          <w:sz w:val="24"/>
          <w:szCs w:val="24"/>
        </w:rPr>
        <w:t>.</w:t>
      </w:r>
      <w:r w:rsidRPr="0035293E">
        <w:rPr>
          <w:rFonts w:ascii="Arial" w:hAnsi="Arial" w:cs="Arial"/>
          <w:sz w:val="24"/>
          <w:szCs w:val="24"/>
        </w:rPr>
        <w:t xml:space="preserve"> </w:t>
      </w:r>
    </w:p>
    <w:p w:rsidR="00BC6FE3" w:rsidRDefault="00BC6FE3" w:rsidP="00014A24">
      <w:pPr>
        <w:spacing w:line="360" w:lineRule="auto"/>
        <w:rPr>
          <w:rFonts w:ascii="Arial" w:hAnsi="Arial" w:cs="Arial"/>
          <w:sz w:val="24"/>
          <w:szCs w:val="24"/>
        </w:rPr>
      </w:pPr>
    </w:p>
    <w:p w:rsidR="000E7154" w:rsidRDefault="000E7154" w:rsidP="00802686">
      <w:pPr>
        <w:pStyle w:val="Ttulo2"/>
        <w:jc w:val="center"/>
        <w:rPr>
          <w:color w:val="auto"/>
          <w:sz w:val="36"/>
          <w:szCs w:val="36"/>
        </w:rPr>
      </w:pPr>
      <w:r w:rsidRPr="00A232AE">
        <w:rPr>
          <w:color w:val="auto"/>
          <w:sz w:val="36"/>
          <w:szCs w:val="36"/>
        </w:rPr>
        <w:t>FORMACIÓN ACADÉMICA</w:t>
      </w:r>
    </w:p>
    <w:p w:rsidR="009A23B9" w:rsidRPr="009A23B9" w:rsidRDefault="009A23B9" w:rsidP="009A23B9"/>
    <w:p w:rsidR="000E7154" w:rsidRDefault="007E4F79" w:rsidP="00802686">
      <w:pPr>
        <w:pStyle w:val="Ttulo2"/>
        <w:rPr>
          <w:rStyle w:val="nfasis"/>
          <w:color w:val="auto"/>
        </w:rPr>
      </w:pPr>
      <w:r>
        <w:rPr>
          <w:rStyle w:val="nfasis"/>
          <w:color w:val="auto"/>
        </w:rPr>
        <w:t>Formación Profesional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4322"/>
      </w:tblGrid>
      <w:tr w:rsidR="007E4F79" w:rsidRPr="0035293E" w:rsidTr="007E4F79">
        <w:tc>
          <w:tcPr>
            <w:tcW w:w="3402" w:type="dxa"/>
          </w:tcPr>
          <w:p w:rsidR="0031736C" w:rsidRDefault="0031736C" w:rsidP="007E4F79">
            <w:pPr>
              <w:spacing w:line="360" w:lineRule="auto"/>
              <w:ind w:right="67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4F79" w:rsidRPr="0035293E" w:rsidRDefault="007E4F79" w:rsidP="0031736C">
            <w:pPr>
              <w:spacing w:line="360" w:lineRule="auto"/>
              <w:ind w:left="-113" w:right="67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5293E">
              <w:rPr>
                <w:rFonts w:ascii="Arial" w:hAnsi="Arial" w:cs="Arial"/>
                <w:b/>
                <w:sz w:val="24"/>
                <w:szCs w:val="24"/>
              </w:rPr>
              <w:t>Titulación:</w:t>
            </w:r>
          </w:p>
        </w:tc>
        <w:tc>
          <w:tcPr>
            <w:tcW w:w="4322" w:type="dxa"/>
          </w:tcPr>
          <w:p w:rsidR="007E4F79" w:rsidRDefault="007E4F79" w:rsidP="00B8112D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4F79" w:rsidRPr="007E4F79" w:rsidRDefault="007E4F79" w:rsidP="007E4F79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E4F79">
              <w:rPr>
                <w:rFonts w:ascii="Arial" w:hAnsi="Arial" w:cs="Arial"/>
                <w:sz w:val="24"/>
                <w:szCs w:val="24"/>
              </w:rPr>
              <w:t>Administrador de empresas</w:t>
            </w:r>
          </w:p>
        </w:tc>
      </w:tr>
    </w:tbl>
    <w:p w:rsidR="007E4F79" w:rsidRDefault="007E4F79" w:rsidP="007E4F79">
      <w:pPr>
        <w:spacing w:after="0" w:line="360" w:lineRule="auto"/>
        <w:jc w:val="both"/>
      </w:pPr>
      <w:r w:rsidRPr="007E4F79">
        <w:rPr>
          <w:rFonts w:ascii="Arial" w:hAnsi="Arial" w:cs="Arial"/>
          <w:b/>
          <w:sz w:val="24"/>
          <w:szCs w:val="24"/>
        </w:rPr>
        <w:t>Titulación</w:t>
      </w:r>
      <w:r>
        <w:t xml:space="preserve">: </w:t>
      </w:r>
      <w:r>
        <w:tab/>
      </w:r>
      <w:r>
        <w:tab/>
      </w:r>
      <w:r>
        <w:tab/>
      </w:r>
      <w:r>
        <w:tab/>
      </w:r>
      <w:r w:rsidRPr="007E4F79">
        <w:rPr>
          <w:rFonts w:ascii="Arial" w:hAnsi="Arial" w:cs="Arial"/>
          <w:sz w:val="24"/>
          <w:szCs w:val="24"/>
        </w:rPr>
        <w:t>Especialización</w:t>
      </w:r>
      <w:r w:rsidR="0063130D">
        <w:rPr>
          <w:rFonts w:ascii="Arial" w:hAnsi="Arial" w:cs="Arial"/>
          <w:sz w:val="24"/>
          <w:szCs w:val="24"/>
        </w:rPr>
        <w:t xml:space="preserve"> </w:t>
      </w:r>
      <w:r w:rsidRPr="007E4F79">
        <w:rPr>
          <w:rFonts w:ascii="Arial" w:hAnsi="Arial" w:cs="Arial"/>
          <w:sz w:val="24"/>
          <w:szCs w:val="24"/>
        </w:rPr>
        <w:t>en gerencia de proyectos</w:t>
      </w:r>
    </w:p>
    <w:p w:rsidR="007E4F79" w:rsidRDefault="007E4F79" w:rsidP="007E4F79">
      <w:pPr>
        <w:spacing w:after="0" w:line="360" w:lineRule="auto"/>
        <w:jc w:val="both"/>
      </w:pPr>
      <w:r w:rsidRPr="007E4F79">
        <w:rPr>
          <w:rFonts w:ascii="Arial" w:hAnsi="Arial" w:cs="Arial"/>
          <w:b/>
          <w:sz w:val="24"/>
          <w:szCs w:val="24"/>
        </w:rPr>
        <w:t>Titulación</w:t>
      </w:r>
      <w:r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31736C">
        <w:rPr>
          <w:rFonts w:ascii="Arial" w:hAnsi="Arial" w:cs="Arial"/>
          <w:sz w:val="24"/>
          <w:szCs w:val="24"/>
        </w:rPr>
        <w:t>Maestría Coaching integral y organizacional</w:t>
      </w:r>
    </w:p>
    <w:p w:rsidR="007E4F79" w:rsidRPr="007E4F79" w:rsidRDefault="007E4F79" w:rsidP="007E4F79"/>
    <w:p w:rsidR="007E4F79" w:rsidRPr="00A14655" w:rsidRDefault="007E4F79" w:rsidP="007E4F79">
      <w:pPr>
        <w:pStyle w:val="Ttulo2"/>
        <w:rPr>
          <w:rStyle w:val="nfasis"/>
          <w:color w:val="auto"/>
          <w:sz w:val="28"/>
          <w:szCs w:val="28"/>
        </w:rPr>
      </w:pPr>
      <w:r w:rsidRPr="00A14655">
        <w:rPr>
          <w:rStyle w:val="nfasis"/>
          <w:color w:val="auto"/>
          <w:sz w:val="28"/>
          <w:szCs w:val="28"/>
        </w:rPr>
        <w:t>Formación en desarrollo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7189"/>
      </w:tblGrid>
      <w:tr w:rsidR="007E4F79" w:rsidRPr="0026312D" w:rsidTr="00B8112D">
        <w:tc>
          <w:tcPr>
            <w:tcW w:w="1531" w:type="dxa"/>
          </w:tcPr>
          <w:p w:rsidR="007E4F79" w:rsidRPr="0026312D" w:rsidRDefault="007E4F79" w:rsidP="00B8112D">
            <w:pPr>
              <w:rPr>
                <w:rFonts w:cstheme="minorHAnsi"/>
                <w:sz w:val="24"/>
                <w:szCs w:val="24"/>
              </w:rPr>
            </w:pPr>
          </w:p>
          <w:p w:rsidR="007E4F79" w:rsidRPr="0026312D" w:rsidRDefault="007E4F79" w:rsidP="0031736C">
            <w:pPr>
              <w:ind w:left="-113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Candidato</w:t>
            </w:r>
            <w:r w:rsidRPr="0026312D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7189" w:type="dxa"/>
          </w:tcPr>
          <w:p w:rsidR="007E4F79" w:rsidRPr="002A27DA" w:rsidRDefault="007E4F79" w:rsidP="00B8112D">
            <w:pPr>
              <w:rPr>
                <w:rFonts w:ascii="Arial" w:hAnsi="Arial" w:cs="Arial"/>
                <w:sz w:val="24"/>
                <w:szCs w:val="24"/>
              </w:rPr>
            </w:pPr>
          </w:p>
          <w:p w:rsidR="007E4F79" w:rsidRPr="002A27DA" w:rsidRDefault="0031736C" w:rsidP="00B8112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   </w:t>
            </w:r>
            <w:r w:rsidR="007E4F79">
              <w:rPr>
                <w:rFonts w:ascii="Arial" w:hAnsi="Arial" w:cs="Arial"/>
                <w:sz w:val="24"/>
                <w:szCs w:val="24"/>
              </w:rPr>
              <w:t>Al título de Doctor en sociología</w:t>
            </w:r>
          </w:p>
          <w:p w:rsidR="007E4F79" w:rsidRPr="002A27DA" w:rsidRDefault="007E4F79" w:rsidP="00B8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1736C" w:rsidRPr="0026312D" w:rsidTr="00B8112D">
        <w:tc>
          <w:tcPr>
            <w:tcW w:w="1531" w:type="dxa"/>
          </w:tcPr>
          <w:p w:rsidR="0031736C" w:rsidRPr="0026312D" w:rsidRDefault="0031736C" w:rsidP="00B8112D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89" w:type="dxa"/>
          </w:tcPr>
          <w:p w:rsidR="0031736C" w:rsidRPr="002A27DA" w:rsidRDefault="0031736C" w:rsidP="00B8112D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C6FE3" w:rsidRPr="00BC6FE3" w:rsidRDefault="00BC6FE3" w:rsidP="00BC6FE3"/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1"/>
        <w:gridCol w:w="2791"/>
        <w:gridCol w:w="4322"/>
        <w:gridCol w:w="76"/>
      </w:tblGrid>
      <w:tr w:rsidR="00BC6FE3" w:rsidRPr="0035293E" w:rsidTr="00BC6FE3">
        <w:trPr>
          <w:gridAfter w:val="1"/>
          <w:wAfter w:w="76" w:type="dxa"/>
        </w:trPr>
        <w:tc>
          <w:tcPr>
            <w:tcW w:w="4322" w:type="dxa"/>
            <w:gridSpan w:val="2"/>
          </w:tcPr>
          <w:p w:rsidR="00BC6FE3" w:rsidRPr="0035293E" w:rsidRDefault="00BC6FE3" w:rsidP="009E7DC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322" w:type="dxa"/>
          </w:tcPr>
          <w:p w:rsidR="00BC6FE3" w:rsidRPr="0035293E" w:rsidRDefault="00BC6FE3" w:rsidP="009E7DCC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02686" w:rsidRPr="00A232AE" w:rsidTr="00802686">
        <w:tc>
          <w:tcPr>
            <w:tcW w:w="1531" w:type="dxa"/>
          </w:tcPr>
          <w:p w:rsidR="002A27DA" w:rsidRPr="002A27DA" w:rsidRDefault="002A27DA" w:rsidP="0080268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189" w:type="dxa"/>
            <w:gridSpan w:val="3"/>
          </w:tcPr>
          <w:p w:rsidR="00243AA5" w:rsidRPr="002A27DA" w:rsidRDefault="00243AA5" w:rsidP="00802686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56456" w:rsidRDefault="00656456" w:rsidP="00656456">
      <w:pPr>
        <w:pStyle w:val="Ttulo2"/>
        <w:jc w:val="center"/>
        <w:rPr>
          <w:color w:val="auto"/>
          <w:sz w:val="36"/>
          <w:szCs w:val="36"/>
        </w:rPr>
      </w:pPr>
      <w:r w:rsidRPr="00A232AE">
        <w:rPr>
          <w:color w:val="auto"/>
          <w:sz w:val="36"/>
          <w:szCs w:val="36"/>
        </w:rPr>
        <w:t>EXPERIENCIA LABORAL</w:t>
      </w:r>
    </w:p>
    <w:p w:rsidR="00C47184" w:rsidRPr="00A232AE" w:rsidRDefault="00C47184" w:rsidP="00656456">
      <w:pPr>
        <w:pStyle w:val="Ttulo2"/>
        <w:rPr>
          <w:rStyle w:val="nfasis"/>
          <w:color w:val="auto"/>
        </w:rPr>
      </w:pPr>
      <w:r w:rsidRPr="00A232AE">
        <w:rPr>
          <w:rStyle w:val="nfasis"/>
          <w:color w:val="auto"/>
        </w:rPr>
        <w:t>MINISTERIO DE DEFENSA NACIONAL</w:t>
      </w:r>
    </w:p>
    <w:p w:rsidR="00836B7E" w:rsidRPr="0031736C" w:rsidRDefault="0031736C" w:rsidP="009D2249">
      <w:pPr>
        <w:pStyle w:val="Ttulo2"/>
        <w:ind w:left="3261" w:hanging="3261"/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</w:pPr>
      <w:r w:rsidRPr="009D2249">
        <w:rPr>
          <w:rStyle w:val="nfasis"/>
          <w:rFonts w:ascii="Arial" w:hAnsi="Arial" w:cs="Arial"/>
          <w:i w:val="0"/>
          <w:color w:val="auto"/>
          <w:sz w:val="24"/>
          <w:szCs w:val="24"/>
        </w:rPr>
        <w:t>Cargo:</w:t>
      </w:r>
      <w:r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 xml:space="preserve"> </w:t>
      </w:r>
      <w:r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ab/>
        <w:t xml:space="preserve">Coordinador del equipo de entrevistas a personal desmovilizado de grupos terroristas del </w:t>
      </w:r>
      <w:r w:rsidR="00802686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 xml:space="preserve">Grupo de </w:t>
      </w:r>
      <w:r w:rsidR="0035293E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>A</w:t>
      </w:r>
      <w:r w:rsidR="00802686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 xml:space="preserve">tención </w:t>
      </w:r>
      <w:r w:rsidR="0035293E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>H</w:t>
      </w:r>
      <w:r w:rsidR="00802686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 xml:space="preserve">umanitaria al </w:t>
      </w:r>
      <w:r w:rsidR="0035293E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>D</w:t>
      </w:r>
      <w:r w:rsidR="00802686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>esmovilizado</w:t>
      </w:r>
      <w:r w:rsidR="00F82639"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 xml:space="preserve"> – GAHD </w:t>
      </w:r>
      <w:r w:rsidRPr="0031736C">
        <w:rPr>
          <w:rStyle w:val="nfasis"/>
          <w:rFonts w:ascii="Arial" w:hAnsi="Arial" w:cs="Arial"/>
          <w:b w:val="0"/>
          <w:i w:val="0"/>
          <w:color w:val="auto"/>
          <w:sz w:val="24"/>
          <w:szCs w:val="24"/>
        </w:rPr>
        <w:t xml:space="preserve"> </w:t>
      </w:r>
    </w:p>
    <w:p w:rsidR="00C23DC9" w:rsidRPr="00A232AE" w:rsidRDefault="005229B6" w:rsidP="00C23DC9">
      <w:pPr>
        <w:pStyle w:val="Ttulo2"/>
        <w:rPr>
          <w:rStyle w:val="nfasis"/>
          <w:color w:val="auto"/>
        </w:rPr>
      </w:pPr>
      <w:r w:rsidRPr="00A232AE">
        <w:rPr>
          <w:rStyle w:val="nfasis"/>
          <w:color w:val="auto"/>
        </w:rPr>
        <w:t>EJERCITO NACIONAL DE COLOMBIA</w:t>
      </w:r>
      <w:bookmarkStart w:id="0" w:name="_GoBack"/>
      <w:bookmarkEnd w:id="0"/>
    </w:p>
    <w:p w:rsidR="00E8691B" w:rsidRDefault="00E8691B" w:rsidP="00F82639">
      <w:pPr>
        <w:pStyle w:val="Ttulo2"/>
        <w:rPr>
          <w:rFonts w:ascii="Arial" w:hAnsi="Arial" w:cs="Arial"/>
          <w:color w:val="auto"/>
          <w:sz w:val="24"/>
          <w:szCs w:val="24"/>
        </w:rPr>
      </w:pPr>
    </w:p>
    <w:p w:rsidR="00E50FCE" w:rsidRDefault="005B3D3A" w:rsidP="00F82639">
      <w:pPr>
        <w:pStyle w:val="Ttulo2"/>
        <w:rPr>
          <w:rFonts w:ascii="Arial" w:hAnsi="Arial" w:cs="Arial"/>
          <w:b w:val="0"/>
          <w:color w:val="auto"/>
          <w:sz w:val="24"/>
          <w:szCs w:val="24"/>
        </w:rPr>
      </w:pPr>
      <w:r w:rsidRPr="00A232AE">
        <w:rPr>
          <w:rFonts w:ascii="Arial" w:hAnsi="Arial" w:cs="Arial"/>
          <w:color w:val="auto"/>
          <w:sz w:val="24"/>
          <w:szCs w:val="24"/>
        </w:rPr>
        <w:t xml:space="preserve">Cargo: </w:t>
      </w:r>
      <w:r w:rsidR="00E50FCE">
        <w:rPr>
          <w:rFonts w:ascii="Arial" w:hAnsi="Arial" w:cs="Arial"/>
          <w:color w:val="auto"/>
          <w:sz w:val="24"/>
          <w:szCs w:val="24"/>
        </w:rPr>
        <w:t xml:space="preserve">                                   </w:t>
      </w:r>
      <w:r w:rsidR="005229B6" w:rsidRPr="00A232AE">
        <w:rPr>
          <w:rFonts w:ascii="Arial" w:hAnsi="Arial" w:cs="Arial"/>
          <w:b w:val="0"/>
          <w:color w:val="auto"/>
          <w:sz w:val="24"/>
          <w:szCs w:val="24"/>
        </w:rPr>
        <w:t>Analista de inteligencia</w:t>
      </w:r>
      <w:r w:rsidR="0031736C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5229B6" w:rsidRPr="00A232AE">
        <w:rPr>
          <w:rFonts w:ascii="Arial" w:hAnsi="Arial" w:cs="Arial"/>
          <w:b w:val="0"/>
          <w:color w:val="auto"/>
          <w:sz w:val="24"/>
          <w:szCs w:val="24"/>
        </w:rPr>
        <w:t xml:space="preserve">estratégica </w:t>
      </w:r>
      <w:r w:rsidR="00E50FCE">
        <w:rPr>
          <w:rFonts w:ascii="Arial" w:hAnsi="Arial" w:cs="Arial"/>
          <w:b w:val="0"/>
          <w:color w:val="auto"/>
          <w:sz w:val="24"/>
          <w:szCs w:val="24"/>
        </w:rPr>
        <w:t>–</w:t>
      </w:r>
      <w:r w:rsidR="005229B6" w:rsidRPr="00A232AE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  <w:r w:rsidR="005229B6">
        <w:rPr>
          <w:rFonts w:ascii="Arial" w:hAnsi="Arial" w:cs="Arial"/>
          <w:b w:val="0"/>
          <w:color w:val="auto"/>
          <w:sz w:val="24"/>
          <w:szCs w:val="24"/>
        </w:rPr>
        <w:t>operacional</w:t>
      </w:r>
      <w:r w:rsidR="00E50FCE">
        <w:rPr>
          <w:rFonts w:ascii="Arial" w:hAnsi="Arial" w:cs="Arial"/>
          <w:b w:val="0"/>
          <w:color w:val="auto"/>
          <w:sz w:val="24"/>
          <w:szCs w:val="24"/>
        </w:rPr>
        <w:t xml:space="preserve"> </w:t>
      </w:r>
    </w:p>
    <w:p w:rsidR="00E50FCE" w:rsidRDefault="00E50FCE" w:rsidP="00F82639">
      <w:pPr>
        <w:pStyle w:val="Ttulo2"/>
        <w:spacing w:before="0"/>
        <w:rPr>
          <w:rFonts w:ascii="Arial" w:hAnsi="Arial" w:cs="Arial"/>
          <w:b w:val="0"/>
          <w:color w:val="auto"/>
          <w:sz w:val="24"/>
          <w:szCs w:val="24"/>
        </w:rPr>
      </w:pPr>
      <w:r>
        <w:rPr>
          <w:rFonts w:ascii="Arial" w:hAnsi="Arial" w:cs="Arial"/>
          <w:b w:val="0"/>
          <w:color w:val="auto"/>
          <w:sz w:val="24"/>
          <w:szCs w:val="24"/>
        </w:rPr>
        <w:t xml:space="preserve">                 </w:t>
      </w:r>
      <w:r w:rsidR="0031736C">
        <w:rPr>
          <w:rFonts w:ascii="Arial" w:hAnsi="Arial" w:cs="Arial"/>
          <w:b w:val="0"/>
          <w:color w:val="auto"/>
          <w:sz w:val="24"/>
          <w:szCs w:val="24"/>
        </w:rPr>
        <w:t xml:space="preserve">                               Jefe de inteligencia en unidades operativas </w:t>
      </w:r>
      <w:r w:rsidR="00D56DD5">
        <w:rPr>
          <w:rFonts w:ascii="Arial" w:hAnsi="Arial" w:cs="Arial"/>
          <w:b w:val="0"/>
          <w:color w:val="auto"/>
          <w:sz w:val="24"/>
          <w:szCs w:val="24"/>
        </w:rPr>
        <w:t>tácticas</w:t>
      </w:r>
    </w:p>
    <w:p w:rsidR="005B3D3A" w:rsidRDefault="005B3D3A" w:rsidP="00E8691B">
      <w:pPr>
        <w:pStyle w:val="Ttulo2"/>
        <w:spacing w:before="0" w:line="360" w:lineRule="auto"/>
        <w:jc w:val="both"/>
        <w:rPr>
          <w:rFonts w:ascii="Arial" w:hAnsi="Arial" w:cs="Arial"/>
          <w:b w:val="0"/>
          <w:color w:val="auto"/>
          <w:sz w:val="24"/>
          <w:szCs w:val="24"/>
        </w:rPr>
      </w:pPr>
      <w:r>
        <w:br/>
      </w:r>
      <w:r w:rsidRPr="00E50FCE">
        <w:rPr>
          <w:rFonts w:ascii="Arial" w:hAnsi="Arial" w:cs="Arial"/>
          <w:color w:val="auto"/>
          <w:sz w:val="24"/>
          <w:szCs w:val="24"/>
        </w:rPr>
        <w:t>Funciones</w:t>
      </w:r>
      <w:r w:rsidRPr="00E50FCE">
        <w:rPr>
          <w:rFonts w:ascii="Arial" w:hAnsi="Arial" w:cs="Arial"/>
          <w:b w:val="0"/>
          <w:color w:val="auto"/>
          <w:sz w:val="24"/>
          <w:szCs w:val="24"/>
        </w:rPr>
        <w:t xml:space="preserve">: </w:t>
      </w:r>
      <w:r w:rsidR="00E50FCE">
        <w:rPr>
          <w:rFonts w:ascii="Arial" w:hAnsi="Arial" w:cs="Arial"/>
          <w:b w:val="0"/>
          <w:color w:val="auto"/>
          <w:sz w:val="24"/>
          <w:szCs w:val="24"/>
        </w:rPr>
        <w:t>P</w:t>
      </w:r>
      <w:r w:rsidR="005229B6" w:rsidRPr="00E50FCE">
        <w:rPr>
          <w:rFonts w:ascii="Arial" w:hAnsi="Arial" w:cs="Arial"/>
          <w:b w:val="0"/>
          <w:color w:val="auto"/>
          <w:sz w:val="24"/>
          <w:szCs w:val="24"/>
        </w:rPr>
        <w:t xml:space="preserve">rocesamiento de información de fuentes abiertas y cerradas, para transformarla en inteligencia dominante. Base </w:t>
      </w:r>
      <w:r w:rsidR="00E50FCE" w:rsidRPr="00E50FCE">
        <w:rPr>
          <w:rFonts w:ascii="Arial" w:hAnsi="Arial" w:cs="Arial"/>
          <w:b w:val="0"/>
          <w:color w:val="auto"/>
          <w:sz w:val="24"/>
          <w:szCs w:val="24"/>
        </w:rPr>
        <w:t>fundamental</w:t>
      </w:r>
      <w:r w:rsidR="005229B6" w:rsidRPr="00E50FCE">
        <w:rPr>
          <w:rFonts w:ascii="Arial" w:hAnsi="Arial" w:cs="Arial"/>
          <w:b w:val="0"/>
          <w:color w:val="auto"/>
          <w:sz w:val="24"/>
          <w:szCs w:val="24"/>
        </w:rPr>
        <w:t xml:space="preserve"> para el cumplimiento de objetivos estratégicos y operacionales</w:t>
      </w:r>
      <w:r w:rsidR="00E50FCE">
        <w:rPr>
          <w:rFonts w:ascii="Arial" w:hAnsi="Arial" w:cs="Arial"/>
          <w:b w:val="0"/>
          <w:color w:val="auto"/>
          <w:sz w:val="24"/>
          <w:szCs w:val="24"/>
        </w:rPr>
        <w:t>.</w:t>
      </w:r>
    </w:p>
    <w:p w:rsidR="00A14655" w:rsidRDefault="00A14655" w:rsidP="00E8691B">
      <w:pPr>
        <w:spacing w:line="360" w:lineRule="auto"/>
      </w:pPr>
    </w:p>
    <w:p w:rsidR="00A14655" w:rsidRDefault="00A14655" w:rsidP="00E869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14655">
        <w:rPr>
          <w:rFonts w:ascii="Arial" w:hAnsi="Arial" w:cs="Arial"/>
          <w:b/>
          <w:sz w:val="24"/>
          <w:szCs w:val="24"/>
        </w:rPr>
        <w:t>Logros alcanzados:</w:t>
      </w:r>
      <w:r>
        <w:t xml:space="preserve">  </w:t>
      </w:r>
      <w:r w:rsidRPr="008B4C37">
        <w:rPr>
          <w:rFonts w:ascii="Arial" w:hAnsi="Arial" w:cs="Arial"/>
          <w:sz w:val="24"/>
          <w:szCs w:val="24"/>
        </w:rPr>
        <w:t>Implantación de procesos administrativos y de recursos humanos, de manera integral que permitieron la redistribución de capacidades para el desarrollo de actividades vitales para la consecución de metas de los planes de acción de la organización</w:t>
      </w:r>
      <w:r w:rsidR="0063130D">
        <w:rPr>
          <w:rFonts w:ascii="Arial" w:hAnsi="Arial" w:cs="Arial"/>
          <w:sz w:val="24"/>
          <w:szCs w:val="24"/>
        </w:rPr>
        <w:t xml:space="preserve"> y en consecuencia los objetivos estratégicos.</w:t>
      </w:r>
    </w:p>
    <w:p w:rsidR="00243AA5" w:rsidRDefault="009A23B9" w:rsidP="009A23B9">
      <w:pPr>
        <w:pStyle w:val="Ttulo2"/>
        <w:jc w:val="center"/>
        <w:rPr>
          <w:color w:val="auto"/>
          <w:sz w:val="36"/>
          <w:szCs w:val="36"/>
        </w:rPr>
      </w:pPr>
      <w:r>
        <w:rPr>
          <w:color w:val="auto"/>
          <w:sz w:val="36"/>
          <w:szCs w:val="36"/>
        </w:rPr>
        <w:t>CO</w:t>
      </w:r>
      <w:r w:rsidR="00243AA5">
        <w:rPr>
          <w:color w:val="auto"/>
          <w:sz w:val="36"/>
          <w:szCs w:val="36"/>
        </w:rPr>
        <w:t>MPETENCIAS LABORALES</w:t>
      </w:r>
    </w:p>
    <w:p w:rsidR="009A23B9" w:rsidRDefault="009A23B9" w:rsidP="009A23B9"/>
    <w:p w:rsidR="00CE0684" w:rsidRPr="008B4C37" w:rsidRDefault="00D56DD5" w:rsidP="00CE06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Compagino</w:t>
      </w:r>
      <w:r w:rsidR="00334BB2">
        <w:rPr>
          <w:rFonts w:ascii="Arial" w:hAnsi="Arial" w:cs="Arial"/>
          <w:sz w:val="24"/>
          <w:szCs w:val="24"/>
        </w:rPr>
        <w:t>,</w:t>
      </w:r>
      <w:r w:rsidR="009A23B9" w:rsidRPr="008B4C37">
        <w:rPr>
          <w:rFonts w:ascii="Arial" w:hAnsi="Arial" w:cs="Arial"/>
          <w:sz w:val="24"/>
          <w:szCs w:val="24"/>
        </w:rPr>
        <w:t xml:space="preserve"> la experiencia laboral con la continua formación </w:t>
      </w:r>
      <w:r w:rsidR="00012709" w:rsidRPr="008B4C37">
        <w:rPr>
          <w:rFonts w:ascii="Arial" w:hAnsi="Arial" w:cs="Arial"/>
          <w:sz w:val="24"/>
          <w:szCs w:val="24"/>
        </w:rPr>
        <w:t>académica</w:t>
      </w:r>
      <w:r w:rsidR="009A23B9" w:rsidRPr="008B4C37">
        <w:rPr>
          <w:rFonts w:ascii="Arial" w:hAnsi="Arial" w:cs="Arial"/>
          <w:sz w:val="24"/>
          <w:szCs w:val="24"/>
        </w:rPr>
        <w:t xml:space="preserve">, que me facilita colocar en la </w:t>
      </w:r>
      <w:r w:rsidR="00012709" w:rsidRPr="008B4C37">
        <w:rPr>
          <w:rFonts w:ascii="Arial" w:hAnsi="Arial" w:cs="Arial"/>
          <w:sz w:val="24"/>
          <w:szCs w:val="24"/>
        </w:rPr>
        <w:t>práctica</w:t>
      </w:r>
      <w:r w:rsidR="009A23B9" w:rsidRPr="008B4C37">
        <w:rPr>
          <w:rFonts w:ascii="Arial" w:hAnsi="Arial" w:cs="Arial"/>
          <w:sz w:val="24"/>
          <w:szCs w:val="24"/>
        </w:rPr>
        <w:t xml:space="preserve"> las </w:t>
      </w:r>
      <w:r w:rsidR="00012709" w:rsidRPr="008B4C37">
        <w:rPr>
          <w:rFonts w:ascii="Arial" w:hAnsi="Arial" w:cs="Arial"/>
          <w:sz w:val="24"/>
          <w:szCs w:val="24"/>
        </w:rPr>
        <w:t>técnicas</w:t>
      </w:r>
      <w:r w:rsidR="00CE068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y metodología</w:t>
      </w:r>
      <w:r w:rsidR="00CE068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actualizada</w:t>
      </w:r>
      <w:r w:rsidR="00CE0684">
        <w:rPr>
          <w:rFonts w:ascii="Arial" w:hAnsi="Arial" w:cs="Arial"/>
          <w:sz w:val="24"/>
          <w:szCs w:val="24"/>
        </w:rPr>
        <w:t>s en lo</w:t>
      </w:r>
      <w:r>
        <w:rPr>
          <w:rFonts w:ascii="Arial" w:hAnsi="Arial" w:cs="Arial"/>
          <w:sz w:val="24"/>
          <w:szCs w:val="24"/>
        </w:rPr>
        <w:t xml:space="preserve">s </w:t>
      </w:r>
      <w:r w:rsidR="00CE0684">
        <w:rPr>
          <w:rFonts w:ascii="Arial" w:hAnsi="Arial" w:cs="Arial"/>
          <w:sz w:val="24"/>
          <w:szCs w:val="24"/>
        </w:rPr>
        <w:t xml:space="preserve">diferentes procesos </w:t>
      </w:r>
      <w:r>
        <w:rPr>
          <w:rFonts w:ascii="Arial" w:hAnsi="Arial" w:cs="Arial"/>
          <w:sz w:val="24"/>
          <w:szCs w:val="24"/>
        </w:rPr>
        <w:t>organizacion</w:t>
      </w:r>
      <w:r w:rsidR="00CE0684">
        <w:rPr>
          <w:rFonts w:ascii="Arial" w:hAnsi="Arial" w:cs="Arial"/>
          <w:sz w:val="24"/>
          <w:szCs w:val="24"/>
        </w:rPr>
        <w:t>ales</w:t>
      </w:r>
      <w:r w:rsidR="009A23B9" w:rsidRPr="008B4C37">
        <w:rPr>
          <w:rFonts w:ascii="Arial" w:hAnsi="Arial" w:cs="Arial"/>
          <w:sz w:val="24"/>
          <w:szCs w:val="24"/>
        </w:rPr>
        <w:t>.</w:t>
      </w:r>
      <w:r w:rsidR="00CE0684">
        <w:rPr>
          <w:rFonts w:ascii="Arial" w:hAnsi="Arial" w:cs="Arial"/>
          <w:sz w:val="24"/>
          <w:szCs w:val="24"/>
        </w:rPr>
        <w:t xml:space="preserve"> Fomentando de manera</w:t>
      </w:r>
      <w:r w:rsidR="00CE0684" w:rsidRPr="008B4C37">
        <w:rPr>
          <w:rFonts w:ascii="Arial" w:hAnsi="Arial" w:cs="Arial"/>
          <w:sz w:val="24"/>
          <w:szCs w:val="24"/>
        </w:rPr>
        <w:t xml:space="preserve"> continua</w:t>
      </w:r>
      <w:r w:rsidR="00CE0684">
        <w:rPr>
          <w:rFonts w:ascii="Arial" w:hAnsi="Arial" w:cs="Arial"/>
          <w:sz w:val="24"/>
          <w:szCs w:val="24"/>
        </w:rPr>
        <w:t xml:space="preserve"> y oportuna la mejora</w:t>
      </w:r>
      <w:r w:rsidR="00CE0684" w:rsidRPr="008B4C37">
        <w:rPr>
          <w:rFonts w:ascii="Arial" w:hAnsi="Arial" w:cs="Arial"/>
          <w:sz w:val="24"/>
          <w:szCs w:val="24"/>
        </w:rPr>
        <w:t xml:space="preserve"> de procesos con el fin de potencializar el uso de recursos económicos, logísticos y administrativos de la organización, en concordancia con su objetivo estratégico, misión y visión. </w:t>
      </w:r>
    </w:p>
    <w:p w:rsidR="00012709" w:rsidRDefault="00012709" w:rsidP="00E8691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0684" w:rsidRDefault="00CE0684" w:rsidP="00CE06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0684" w:rsidRDefault="00CE0684" w:rsidP="00CE068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Generando </w:t>
      </w:r>
      <w:r w:rsidRPr="008B4C37">
        <w:rPr>
          <w:rFonts w:ascii="Arial" w:hAnsi="Arial" w:cs="Arial"/>
          <w:sz w:val="24"/>
          <w:szCs w:val="24"/>
        </w:rPr>
        <w:t>de manera continua a</w:t>
      </w:r>
      <w:r>
        <w:rPr>
          <w:rFonts w:ascii="Arial" w:hAnsi="Arial" w:cs="Arial"/>
          <w:sz w:val="24"/>
          <w:szCs w:val="24"/>
        </w:rPr>
        <w:t xml:space="preserve"> </w:t>
      </w:r>
      <w:r w:rsidRPr="008B4C37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>ravés</w:t>
      </w:r>
      <w:r w:rsidRPr="008B4C37">
        <w:rPr>
          <w:rFonts w:ascii="Arial" w:hAnsi="Arial" w:cs="Arial"/>
          <w:sz w:val="24"/>
          <w:szCs w:val="24"/>
        </w:rPr>
        <w:t xml:space="preserve"> del liderazgo, la motivación organizacional y personal, </w:t>
      </w:r>
      <w:r>
        <w:rPr>
          <w:rFonts w:ascii="Arial" w:hAnsi="Arial" w:cs="Arial"/>
          <w:sz w:val="24"/>
          <w:szCs w:val="24"/>
        </w:rPr>
        <w:t xml:space="preserve">para </w:t>
      </w:r>
      <w:r w:rsidRPr="008B4C37">
        <w:rPr>
          <w:rFonts w:ascii="Arial" w:hAnsi="Arial" w:cs="Arial"/>
          <w:sz w:val="24"/>
          <w:szCs w:val="24"/>
        </w:rPr>
        <w:t>desarrollar</w:t>
      </w:r>
      <w:r>
        <w:rPr>
          <w:rFonts w:ascii="Arial" w:hAnsi="Arial" w:cs="Arial"/>
          <w:sz w:val="24"/>
          <w:szCs w:val="24"/>
        </w:rPr>
        <w:t>, incrementar</w:t>
      </w:r>
      <w:r w:rsidRPr="008B4C37">
        <w:rPr>
          <w:rFonts w:ascii="Arial" w:hAnsi="Arial" w:cs="Arial"/>
          <w:sz w:val="24"/>
          <w:szCs w:val="24"/>
        </w:rPr>
        <w:t xml:space="preserve"> y mantener ambientes laborales óptimos para los equipos de tr</w:t>
      </w:r>
      <w:r>
        <w:rPr>
          <w:rFonts w:ascii="Arial" w:hAnsi="Arial" w:cs="Arial"/>
          <w:sz w:val="24"/>
          <w:szCs w:val="24"/>
        </w:rPr>
        <w:t xml:space="preserve">abajo. </w:t>
      </w:r>
    </w:p>
    <w:p w:rsidR="00CE0684" w:rsidRDefault="00CE0684" w:rsidP="00CE068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CE0684" w:rsidRDefault="004B58DD" w:rsidP="00E8691B">
      <w:pPr>
        <w:spacing w:line="240" w:lineRule="auto"/>
        <w:rPr>
          <w:rFonts w:ascii="Arial" w:hAnsi="Arial" w:cs="Arial"/>
          <w:sz w:val="24"/>
          <w:szCs w:val="24"/>
        </w:rPr>
      </w:pPr>
      <w:r w:rsidRPr="00F31EF8">
        <w:rPr>
          <w:rFonts w:ascii="Arial" w:hAnsi="Arial" w:cs="Arial"/>
          <w:noProof/>
          <w:sz w:val="24"/>
          <w:szCs w:val="24"/>
          <w:lang w:val="es-CO" w:eastAsia="es-CO"/>
        </w:rPr>
        <w:drawing>
          <wp:anchor distT="0" distB="0" distL="114300" distR="114300" simplePos="0" relativeHeight="251661312" behindDoc="1" locked="0" layoutInCell="1" allowOverlap="1" wp14:anchorId="3D01A365" wp14:editId="02E640B9">
            <wp:simplePos x="0" y="0"/>
            <wp:positionH relativeFrom="column">
              <wp:posOffset>1495491</wp:posOffset>
            </wp:positionH>
            <wp:positionV relativeFrom="paragraph">
              <wp:posOffset>267459</wp:posOffset>
            </wp:positionV>
            <wp:extent cx="1701800" cy="898810"/>
            <wp:effectExtent l="0" t="0" r="0" b="0"/>
            <wp:wrapNone/>
            <wp:docPr id="2" name="Imagen 2" descr="C:\Users\USER\Desktop\firma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firma 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clrChange>
                        <a:clrFrom>
                          <a:srgbClr val="979797"/>
                        </a:clrFrom>
                        <a:clrTo>
                          <a:srgbClr val="979797">
                            <a:alpha val="0"/>
                          </a:srgbClr>
                        </a:clrTo>
                      </a:clrChange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14" b="17307"/>
                    <a:stretch/>
                  </pic:blipFill>
                  <pic:spPr bwMode="auto">
                    <a:xfrm>
                      <a:off x="0" y="0"/>
                      <a:ext cx="1701800" cy="89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691B" w:rsidRDefault="00E8691B" w:rsidP="00E8691B">
      <w:pPr>
        <w:spacing w:line="240" w:lineRule="auto"/>
        <w:rPr>
          <w:rFonts w:ascii="Arial" w:hAnsi="Arial" w:cs="Arial"/>
          <w:sz w:val="24"/>
          <w:szCs w:val="24"/>
        </w:rPr>
      </w:pPr>
    </w:p>
    <w:p w:rsidR="00E8691B" w:rsidRDefault="00E8691B" w:rsidP="00E8691B">
      <w:pPr>
        <w:spacing w:line="240" w:lineRule="auto"/>
        <w:rPr>
          <w:rFonts w:ascii="Arial" w:hAnsi="Arial" w:cs="Arial"/>
          <w:sz w:val="24"/>
          <w:szCs w:val="24"/>
        </w:rPr>
      </w:pPr>
    </w:p>
    <w:p w:rsidR="00E8691B" w:rsidRDefault="00E8691B" w:rsidP="00E8691B">
      <w:pPr>
        <w:spacing w:line="240" w:lineRule="auto"/>
        <w:rPr>
          <w:noProof/>
          <w:lang w:val="es-CO" w:eastAsia="es-CO"/>
        </w:rPr>
      </w:pPr>
    </w:p>
    <w:p w:rsidR="00BC6FE3" w:rsidRPr="00BC6FE3" w:rsidRDefault="00BC6FE3" w:rsidP="004B58DD">
      <w:pPr>
        <w:spacing w:line="240" w:lineRule="auto"/>
        <w:ind w:firstLine="708"/>
        <w:rPr>
          <w:rFonts w:ascii="Arial" w:hAnsi="Arial" w:cs="Arial"/>
          <w:noProof/>
          <w:sz w:val="24"/>
          <w:szCs w:val="24"/>
          <w:lang w:val="es-CO" w:eastAsia="es-CO"/>
        </w:rPr>
      </w:pPr>
      <w:r w:rsidRPr="00BC6FE3">
        <w:rPr>
          <w:rFonts w:ascii="Arial" w:hAnsi="Arial" w:cs="Arial"/>
          <w:noProof/>
          <w:sz w:val="24"/>
          <w:szCs w:val="24"/>
          <w:lang w:val="es-CO" w:eastAsia="es-CO"/>
        </w:rPr>
        <w:t>Joan Manuel Guerrero Fonseca</w:t>
      </w:r>
    </w:p>
    <w:p w:rsidR="00BC6FE3" w:rsidRPr="00BC6FE3" w:rsidRDefault="00D56DD5" w:rsidP="004B58DD">
      <w:pPr>
        <w:spacing w:line="240" w:lineRule="auto"/>
        <w:ind w:firstLine="708"/>
        <w:rPr>
          <w:rFonts w:ascii="Arial" w:hAnsi="Arial" w:cs="Arial"/>
          <w:noProof/>
          <w:sz w:val="24"/>
          <w:szCs w:val="24"/>
          <w:lang w:val="es-CO" w:eastAsia="es-CO"/>
        </w:rPr>
      </w:pPr>
      <w:r>
        <w:rPr>
          <w:rFonts w:ascii="Arial" w:hAnsi="Arial" w:cs="Arial"/>
          <w:noProof/>
          <w:sz w:val="24"/>
          <w:szCs w:val="24"/>
          <w:lang w:val="es-CO" w:eastAsia="es-CO"/>
        </w:rPr>
        <w:t>Magister Coach integral y organizacional</w:t>
      </w:r>
    </w:p>
    <w:p w:rsidR="008B353B" w:rsidRDefault="00CE0684" w:rsidP="004B58DD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Sargento Mayor (Veterano) Ejercito Nacional</w:t>
      </w:r>
    </w:p>
    <w:p w:rsidR="00CE0684" w:rsidRPr="005B3D3A" w:rsidRDefault="00CE0684" w:rsidP="004B58DD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Especialista en Inteligencia Militar y Contrainteligencia </w:t>
      </w:r>
      <w:r w:rsidR="0063130D">
        <w:rPr>
          <w:rFonts w:ascii="Arial" w:hAnsi="Arial" w:cs="Arial"/>
          <w:sz w:val="24"/>
          <w:szCs w:val="24"/>
        </w:rPr>
        <w:t>estratégica</w:t>
      </w:r>
    </w:p>
    <w:sectPr w:rsidR="00CE0684" w:rsidRPr="005B3D3A" w:rsidSect="0014435F">
      <w:head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2FC4" w:rsidRDefault="00812FC4" w:rsidP="00A415EC">
      <w:pPr>
        <w:spacing w:after="0" w:line="240" w:lineRule="auto"/>
      </w:pPr>
      <w:r>
        <w:separator/>
      </w:r>
    </w:p>
  </w:endnote>
  <w:endnote w:type="continuationSeparator" w:id="0">
    <w:p w:rsidR="00812FC4" w:rsidRDefault="00812FC4" w:rsidP="00A415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2FC4" w:rsidRDefault="00812FC4" w:rsidP="00A415EC">
      <w:pPr>
        <w:spacing w:after="0" w:line="240" w:lineRule="auto"/>
      </w:pPr>
      <w:r>
        <w:separator/>
      </w:r>
    </w:p>
  </w:footnote>
  <w:footnote w:type="continuationSeparator" w:id="0">
    <w:p w:rsidR="00812FC4" w:rsidRDefault="00812FC4" w:rsidP="00A415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556"/>
      <w:gridCol w:w="6282"/>
    </w:tblGrid>
    <w:tr w:rsidR="00A415EC" w:rsidRPr="00002592" w:rsidTr="00002592">
      <w:tc>
        <w:tcPr>
          <w:tcW w:w="1446" w:type="pct"/>
          <w:tcBorders>
            <w:bottom w:val="single" w:sz="4" w:space="0" w:color="auto"/>
          </w:tcBorders>
          <w:vAlign w:val="bottom"/>
        </w:tcPr>
        <w:p w:rsidR="00A415EC" w:rsidRDefault="00A415EC" w:rsidP="00F40B0F">
          <w:pPr>
            <w:pStyle w:val="Encabezado"/>
            <w:rPr>
              <w:color w:val="76923C" w:themeColor="accent3" w:themeShade="BF"/>
              <w:sz w:val="24"/>
              <w:szCs w:val="24"/>
            </w:rPr>
          </w:pPr>
        </w:p>
      </w:tc>
      <w:tc>
        <w:tcPr>
          <w:tcW w:w="3554" w:type="pct"/>
          <w:tcBorders>
            <w:bottom w:val="single" w:sz="4" w:space="0" w:color="943634" w:themeColor="accent2" w:themeShade="BF"/>
          </w:tcBorders>
          <w:shd w:val="clear" w:color="auto" w:fill="FBD4B4" w:themeFill="accent6" w:themeFillTint="66"/>
          <w:vAlign w:val="bottom"/>
        </w:tcPr>
        <w:p w:rsidR="00A415EC" w:rsidRPr="00243AA5" w:rsidRDefault="00243AA5" w:rsidP="00002592">
          <w:pPr>
            <w:pStyle w:val="Encabezado"/>
            <w:jc w:val="center"/>
            <w:rPr>
              <w:b/>
              <w:color w:val="FFFFFF" w:themeColor="background1"/>
              <w:sz w:val="36"/>
              <w:szCs w:val="36"/>
            </w:rPr>
          </w:pPr>
          <w:r w:rsidRPr="00243AA5">
            <w:rPr>
              <w:b/>
              <w:color w:val="FFFFFF" w:themeColor="background1"/>
              <w:sz w:val="36"/>
              <w:szCs w:val="36"/>
            </w:rPr>
            <w:t xml:space="preserve"> </w:t>
          </w:r>
          <w:r w:rsidR="00F40B0F" w:rsidRPr="00002592">
            <w:rPr>
              <w:b/>
              <w:sz w:val="36"/>
              <w:szCs w:val="36"/>
            </w:rPr>
            <w:t>JOAN</w:t>
          </w:r>
          <w:r w:rsidRPr="00100BE5">
            <w:rPr>
              <w:b/>
              <w:color w:val="FFFFFF" w:themeColor="background1"/>
              <w:sz w:val="36"/>
              <w:szCs w:val="36"/>
            </w:rPr>
            <w:t xml:space="preserve">  </w:t>
          </w:r>
          <w:r w:rsidR="00F40B0F" w:rsidRPr="00002592">
            <w:rPr>
              <w:b/>
              <w:sz w:val="36"/>
              <w:szCs w:val="36"/>
            </w:rPr>
            <w:t xml:space="preserve">MANUEL </w:t>
          </w:r>
          <w:r w:rsidRPr="00002592">
            <w:rPr>
              <w:b/>
              <w:sz w:val="36"/>
              <w:szCs w:val="36"/>
            </w:rPr>
            <w:t xml:space="preserve">  </w:t>
          </w:r>
          <w:r w:rsidR="00F40B0F" w:rsidRPr="00002592">
            <w:rPr>
              <w:b/>
              <w:sz w:val="36"/>
              <w:szCs w:val="36"/>
            </w:rPr>
            <w:t>GUERRERO FONSECA</w:t>
          </w:r>
        </w:p>
      </w:tc>
    </w:tr>
  </w:tbl>
  <w:p w:rsidR="00A415EC" w:rsidRDefault="00A415E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3255F"/>
    <w:multiLevelType w:val="hybridMultilevel"/>
    <w:tmpl w:val="AEDEF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A46C42"/>
    <w:multiLevelType w:val="hybridMultilevel"/>
    <w:tmpl w:val="058882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1C1"/>
    <w:rsid w:val="00002592"/>
    <w:rsid w:val="00012709"/>
    <w:rsid w:val="00014A24"/>
    <w:rsid w:val="000D5754"/>
    <w:rsid w:val="000E7154"/>
    <w:rsid w:val="00100BE5"/>
    <w:rsid w:val="001176D4"/>
    <w:rsid w:val="001203C0"/>
    <w:rsid w:val="0014435F"/>
    <w:rsid w:val="00243AA5"/>
    <w:rsid w:val="0026312D"/>
    <w:rsid w:val="00266292"/>
    <w:rsid w:val="00274248"/>
    <w:rsid w:val="002A27DA"/>
    <w:rsid w:val="0031736C"/>
    <w:rsid w:val="00334BB2"/>
    <w:rsid w:val="0035293E"/>
    <w:rsid w:val="00371C64"/>
    <w:rsid w:val="0039045B"/>
    <w:rsid w:val="003A761F"/>
    <w:rsid w:val="00421439"/>
    <w:rsid w:val="004251E1"/>
    <w:rsid w:val="00446122"/>
    <w:rsid w:val="004844CC"/>
    <w:rsid w:val="004A4EA6"/>
    <w:rsid w:val="004B225D"/>
    <w:rsid w:val="004B58DD"/>
    <w:rsid w:val="004F0146"/>
    <w:rsid w:val="005229B6"/>
    <w:rsid w:val="0052756C"/>
    <w:rsid w:val="00551E51"/>
    <w:rsid w:val="005644FA"/>
    <w:rsid w:val="00594782"/>
    <w:rsid w:val="005B3D3A"/>
    <w:rsid w:val="005C33B4"/>
    <w:rsid w:val="005C46E1"/>
    <w:rsid w:val="0063130D"/>
    <w:rsid w:val="00651CF0"/>
    <w:rsid w:val="00656456"/>
    <w:rsid w:val="006934A4"/>
    <w:rsid w:val="006D0735"/>
    <w:rsid w:val="00735438"/>
    <w:rsid w:val="00741554"/>
    <w:rsid w:val="0076284B"/>
    <w:rsid w:val="00786F69"/>
    <w:rsid w:val="007D2406"/>
    <w:rsid w:val="007E4F79"/>
    <w:rsid w:val="00802686"/>
    <w:rsid w:val="008123A0"/>
    <w:rsid w:val="00812FC4"/>
    <w:rsid w:val="0083605B"/>
    <w:rsid w:val="00836B7E"/>
    <w:rsid w:val="00853818"/>
    <w:rsid w:val="00854D65"/>
    <w:rsid w:val="00894B03"/>
    <w:rsid w:val="008A09AA"/>
    <w:rsid w:val="008B353B"/>
    <w:rsid w:val="008B4C37"/>
    <w:rsid w:val="008D0BB6"/>
    <w:rsid w:val="008E0541"/>
    <w:rsid w:val="00954C66"/>
    <w:rsid w:val="00957F76"/>
    <w:rsid w:val="00982588"/>
    <w:rsid w:val="00987C5A"/>
    <w:rsid w:val="009A23B9"/>
    <w:rsid w:val="009D2249"/>
    <w:rsid w:val="009E13B9"/>
    <w:rsid w:val="00A14655"/>
    <w:rsid w:val="00A232AE"/>
    <w:rsid w:val="00A415EC"/>
    <w:rsid w:val="00A8546D"/>
    <w:rsid w:val="00AA607F"/>
    <w:rsid w:val="00AD68AB"/>
    <w:rsid w:val="00AE4446"/>
    <w:rsid w:val="00B056B4"/>
    <w:rsid w:val="00B74442"/>
    <w:rsid w:val="00BC6FE3"/>
    <w:rsid w:val="00BF32D3"/>
    <w:rsid w:val="00BF548E"/>
    <w:rsid w:val="00C1089D"/>
    <w:rsid w:val="00C23DC9"/>
    <w:rsid w:val="00C4571D"/>
    <w:rsid w:val="00C47184"/>
    <w:rsid w:val="00C833C2"/>
    <w:rsid w:val="00C95B37"/>
    <w:rsid w:val="00CB31C1"/>
    <w:rsid w:val="00CD3DC2"/>
    <w:rsid w:val="00CE0684"/>
    <w:rsid w:val="00D336C6"/>
    <w:rsid w:val="00D4492E"/>
    <w:rsid w:val="00D44D27"/>
    <w:rsid w:val="00D51C24"/>
    <w:rsid w:val="00D56DD5"/>
    <w:rsid w:val="00DE1FB9"/>
    <w:rsid w:val="00E04696"/>
    <w:rsid w:val="00E23785"/>
    <w:rsid w:val="00E321D4"/>
    <w:rsid w:val="00E50FCE"/>
    <w:rsid w:val="00E52094"/>
    <w:rsid w:val="00E8691B"/>
    <w:rsid w:val="00EB673C"/>
    <w:rsid w:val="00ED0CCB"/>
    <w:rsid w:val="00ED59DA"/>
    <w:rsid w:val="00EE501D"/>
    <w:rsid w:val="00F122C2"/>
    <w:rsid w:val="00F31EF8"/>
    <w:rsid w:val="00F40B0F"/>
    <w:rsid w:val="00F82639"/>
    <w:rsid w:val="00FA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9B28D9-4BDF-4AC2-BA73-D0C88225A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415E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31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CB31C1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B31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B31C1"/>
    <w:rPr>
      <w:rFonts w:ascii="Tahoma" w:hAnsi="Tahoma" w:cs="Tahoma"/>
      <w:sz w:val="16"/>
      <w:szCs w:val="16"/>
    </w:rPr>
  </w:style>
  <w:style w:type="character" w:customStyle="1" w:styleId="Ttulo2Car">
    <w:name w:val="Título 2 Car"/>
    <w:basedOn w:val="Fuentedeprrafopredeter"/>
    <w:link w:val="Ttulo2"/>
    <w:uiPriority w:val="9"/>
    <w:rsid w:val="00CB31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Encabezado">
    <w:name w:val="header"/>
    <w:basedOn w:val="Normal"/>
    <w:link w:val="EncabezadoCar"/>
    <w:uiPriority w:val="99"/>
    <w:unhideWhenUsed/>
    <w:rsid w:val="00A415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15EC"/>
  </w:style>
  <w:style w:type="paragraph" w:styleId="Piedepgina">
    <w:name w:val="footer"/>
    <w:basedOn w:val="Normal"/>
    <w:link w:val="PiedepginaCar"/>
    <w:uiPriority w:val="99"/>
    <w:unhideWhenUsed/>
    <w:rsid w:val="00A415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15EC"/>
  </w:style>
  <w:style w:type="character" w:customStyle="1" w:styleId="Ttulo1Car">
    <w:name w:val="Título 1 Car"/>
    <w:basedOn w:val="Fuentedeprrafopredeter"/>
    <w:link w:val="Ttulo1"/>
    <w:uiPriority w:val="9"/>
    <w:rsid w:val="00A415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415EC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C10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56456"/>
    <w:pPr>
      <w:ind w:left="720"/>
      <w:contextualSpacing/>
    </w:pPr>
  </w:style>
  <w:style w:type="character" w:styleId="Textoennegrita">
    <w:name w:val="Strong"/>
    <w:basedOn w:val="Fuentedeprrafopredeter"/>
    <w:uiPriority w:val="22"/>
    <w:qFormat/>
    <w:rsid w:val="005B3D3A"/>
    <w:rPr>
      <w:b/>
      <w:bCs/>
    </w:rPr>
  </w:style>
  <w:style w:type="character" w:styleId="nfasis">
    <w:name w:val="Emphasis"/>
    <w:basedOn w:val="Fuentedeprrafopredeter"/>
    <w:uiPriority w:val="20"/>
    <w:qFormat/>
    <w:rsid w:val="005B3D3A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B3D3A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7C92D7C-3EC2-4DB4-85F6-5BD4AFC44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398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>Brian Urban</dc:creator>
  <cp:lastModifiedBy>USER</cp:lastModifiedBy>
  <cp:revision>11</cp:revision>
  <cp:lastPrinted>2023-05-23T01:25:00Z</cp:lastPrinted>
  <dcterms:created xsi:type="dcterms:W3CDTF">2023-05-23T01:28:00Z</dcterms:created>
  <dcterms:modified xsi:type="dcterms:W3CDTF">2026-06-27T14:28:00Z</dcterms:modified>
</cp:coreProperties>
</file>